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800EA" w14:textId="7372E8B6" w:rsidR="00292CE1" w:rsidRPr="00292CE1" w:rsidRDefault="00292CE1" w:rsidP="0062718C">
      <w:pPr>
        <w:jc w:val="center"/>
        <w:rPr>
          <w:b/>
          <w:bCs/>
          <w:sz w:val="28"/>
          <w:szCs w:val="28"/>
        </w:rPr>
      </w:pPr>
      <w:r w:rsidRPr="00292CE1">
        <w:rPr>
          <w:b/>
          <w:bCs/>
          <w:sz w:val="28"/>
          <w:szCs w:val="28"/>
        </w:rPr>
        <w:t>MANİSA CELAL BAYAR ÜNİVERSİTESİ REKTÖRLÜĞÜ</w:t>
      </w:r>
    </w:p>
    <w:p w14:paraId="0A9DD5C9" w14:textId="312CAE50" w:rsidR="0062718C" w:rsidRPr="00292CE1" w:rsidRDefault="000A612A" w:rsidP="0062718C">
      <w:pPr>
        <w:jc w:val="center"/>
        <w:rPr>
          <w:b/>
          <w:bCs/>
          <w:sz w:val="24"/>
          <w:szCs w:val="24"/>
        </w:rPr>
      </w:pPr>
      <w:r w:rsidRPr="00292CE1">
        <w:rPr>
          <w:b/>
          <w:bCs/>
          <w:sz w:val="24"/>
          <w:szCs w:val="24"/>
        </w:rPr>
        <w:t xml:space="preserve">  </w:t>
      </w:r>
      <w:r w:rsidR="0062718C" w:rsidRPr="00292CE1">
        <w:rPr>
          <w:b/>
          <w:bCs/>
          <w:sz w:val="24"/>
          <w:szCs w:val="24"/>
        </w:rPr>
        <w:t>ÖĞRENCİ İŞLERİ DAİRESİ BAŞKANLIĞI</w:t>
      </w:r>
    </w:p>
    <w:p w14:paraId="641F366A" w14:textId="7BB6DC41" w:rsidR="0062718C" w:rsidRDefault="00292CE1" w:rsidP="0062718C">
      <w:pPr>
        <w:jc w:val="center"/>
        <w:rPr>
          <w:b/>
          <w:bCs/>
        </w:rPr>
      </w:pPr>
      <w:r>
        <w:rPr>
          <w:b/>
          <w:bCs/>
        </w:rPr>
        <w:t xml:space="preserve">BİRİMLERE GÖRE </w:t>
      </w:r>
      <w:r w:rsidR="0062718C" w:rsidRPr="0011465B">
        <w:rPr>
          <w:b/>
          <w:bCs/>
        </w:rPr>
        <w:t>GÖREV DAĞILIM</w:t>
      </w:r>
      <w:r>
        <w:rPr>
          <w:b/>
          <w:bCs/>
        </w:rPr>
        <w:t>LAR</w:t>
      </w:r>
      <w:r w:rsidR="0062718C" w:rsidRPr="0011465B">
        <w:rPr>
          <w:b/>
          <w:bCs/>
        </w:rPr>
        <w:t>I</w:t>
      </w:r>
    </w:p>
    <w:p w14:paraId="30CFCB50" w14:textId="77777777" w:rsidR="00204949" w:rsidRDefault="00204949" w:rsidP="0062718C">
      <w:pPr>
        <w:jc w:val="center"/>
        <w:rPr>
          <w:b/>
          <w:bCs/>
        </w:rPr>
      </w:pPr>
    </w:p>
    <w:p w14:paraId="2EB78D70" w14:textId="77777777" w:rsidR="00204949" w:rsidRDefault="00204949" w:rsidP="0062718C">
      <w:pPr>
        <w:jc w:val="center"/>
        <w:rPr>
          <w:b/>
          <w:bCs/>
        </w:rPr>
      </w:pPr>
    </w:p>
    <w:p w14:paraId="52B9BF34" w14:textId="77777777" w:rsidR="00204949" w:rsidRDefault="00204949" w:rsidP="0062718C">
      <w:pPr>
        <w:jc w:val="center"/>
        <w:rPr>
          <w:b/>
          <w:bCs/>
        </w:rPr>
      </w:pPr>
    </w:p>
    <w:p w14:paraId="1C777BC4" w14:textId="06569F6C" w:rsidR="0062718C" w:rsidRPr="00292CE1" w:rsidRDefault="00292CE1" w:rsidP="0062718C">
      <w:pPr>
        <w:rPr>
          <w:b/>
          <w:bCs/>
          <w:sz w:val="24"/>
          <w:szCs w:val="24"/>
        </w:rPr>
      </w:pPr>
      <w:r w:rsidRPr="00292CE1">
        <w:rPr>
          <w:b/>
          <w:bCs/>
          <w:sz w:val="24"/>
          <w:szCs w:val="24"/>
        </w:rPr>
        <w:t>A</w:t>
      </w:r>
      <w:r w:rsidR="0062718C" w:rsidRPr="00292CE1">
        <w:rPr>
          <w:b/>
          <w:bCs/>
          <w:sz w:val="24"/>
          <w:szCs w:val="24"/>
        </w:rPr>
        <w:t xml:space="preserve">) </w:t>
      </w:r>
      <w:r w:rsidR="00204949">
        <w:rPr>
          <w:b/>
          <w:bCs/>
          <w:sz w:val="24"/>
          <w:szCs w:val="24"/>
        </w:rPr>
        <w:t xml:space="preserve">KAYIT KABUL VE OTOMASYON ŞUBESİ, </w:t>
      </w:r>
      <w:r w:rsidRPr="00292CE1">
        <w:rPr>
          <w:b/>
          <w:bCs/>
          <w:sz w:val="24"/>
          <w:szCs w:val="24"/>
        </w:rPr>
        <w:t>İDARİ VE MALİ İŞLER ŞUBESİ</w:t>
      </w:r>
    </w:p>
    <w:p w14:paraId="7195CF09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Askerlik İşlemleri</w:t>
      </w:r>
    </w:p>
    <w:p w14:paraId="1B3488EA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Merkezlerden gelen mevzuatlar</w:t>
      </w:r>
    </w:p>
    <w:p w14:paraId="497545CF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Mezuniyet teyitleri</w:t>
      </w:r>
    </w:p>
    <w:p w14:paraId="3303F702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Ortak zorunlu dersler muafiyet sınavı işlemleri</w:t>
      </w:r>
    </w:p>
    <w:p w14:paraId="3A27D547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 xml:space="preserve">Pedagojik </w:t>
      </w:r>
      <w:proofErr w:type="gramStart"/>
      <w:r w:rsidRPr="00204949">
        <w:rPr>
          <w:sz w:val="24"/>
          <w:szCs w:val="24"/>
        </w:rPr>
        <w:t>formasyon</w:t>
      </w:r>
      <w:proofErr w:type="gramEnd"/>
      <w:r w:rsidRPr="00204949">
        <w:rPr>
          <w:sz w:val="24"/>
          <w:szCs w:val="24"/>
        </w:rPr>
        <w:t xml:space="preserve"> </w:t>
      </w:r>
    </w:p>
    <w:p w14:paraId="252DDE8F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Web Sayfasının Yönetilmesi</w:t>
      </w:r>
      <w:bookmarkStart w:id="0" w:name="_GoBack"/>
      <w:bookmarkEnd w:id="0"/>
    </w:p>
    <w:p w14:paraId="6BBFDEA6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Diploma, diploma eki, onur belgesi ve sertifika basım işlemleri</w:t>
      </w:r>
    </w:p>
    <w:p w14:paraId="3ACD8A2E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Birim faaliyet, İdare Raporu, Performans programı, Stratejik planlama ve iç kontrol</w:t>
      </w:r>
    </w:p>
    <w:p w14:paraId="7A3AD48F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İş Sağlığı ve Güvenliği İşlemleri</w:t>
      </w:r>
    </w:p>
    <w:p w14:paraId="3DF96796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Özel Kalem</w:t>
      </w:r>
    </w:p>
    <w:p w14:paraId="2407C63A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Personel özlük, mali yardım, mesai vb. işlemleri</w:t>
      </w:r>
    </w:p>
    <w:p w14:paraId="594C65A7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 xml:space="preserve">Akademik takvim oluşturulması ve </w:t>
      </w:r>
      <w:proofErr w:type="spellStart"/>
      <w:r w:rsidRPr="00204949">
        <w:rPr>
          <w:sz w:val="24"/>
          <w:szCs w:val="24"/>
        </w:rPr>
        <w:t>UBS'ye</w:t>
      </w:r>
      <w:proofErr w:type="spellEnd"/>
      <w:r w:rsidRPr="00204949">
        <w:rPr>
          <w:sz w:val="24"/>
          <w:szCs w:val="24"/>
        </w:rPr>
        <w:t xml:space="preserve"> eklenmesi</w:t>
      </w:r>
    </w:p>
    <w:p w14:paraId="62E4958D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Bütçe</w:t>
      </w:r>
    </w:p>
    <w:p w14:paraId="764A32E9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Harçlar ve Yaz Okulu ücret iadeleri</w:t>
      </w:r>
    </w:p>
    <w:p w14:paraId="17901C0B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Lisansüstü tezlerin geçici olarak yayınlanmasının durdurulması talepleri</w:t>
      </w:r>
    </w:p>
    <w:p w14:paraId="0E908E2B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Öğrencilerle ilgili istatistikler (Genel İstatistikler)</w:t>
      </w:r>
    </w:p>
    <w:p w14:paraId="5AAAB5A0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proofErr w:type="spellStart"/>
      <w:r w:rsidRPr="00204949">
        <w:rPr>
          <w:sz w:val="24"/>
          <w:szCs w:val="24"/>
        </w:rPr>
        <w:t>Satınalma</w:t>
      </w:r>
      <w:proofErr w:type="spellEnd"/>
      <w:r w:rsidRPr="00204949">
        <w:rPr>
          <w:sz w:val="24"/>
          <w:szCs w:val="24"/>
        </w:rPr>
        <w:t xml:space="preserve"> işlemleri</w:t>
      </w:r>
    </w:p>
    <w:p w14:paraId="6206A931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Yaz okulu işlemleri</w:t>
      </w:r>
    </w:p>
    <w:p w14:paraId="3495B67C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Yeni kayıt, kayıt yenileme işlemleri</w:t>
      </w:r>
    </w:p>
    <w:p w14:paraId="6E868C49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Web sayfası veri ekleme işlemleri</w:t>
      </w:r>
    </w:p>
    <w:p w14:paraId="3AC0B32C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 xml:space="preserve">İstatistikler sorumluluk alanı </w:t>
      </w:r>
    </w:p>
    <w:p w14:paraId="0887DB30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ogrenci@cbu.edu.tr adresine gönderilen postalara cevap verilmesi ( Görev alanıyla ilgili)</w:t>
      </w:r>
    </w:p>
    <w:p w14:paraId="5EF06C6B" w14:textId="77777777" w:rsidR="00204949" w:rsidRPr="00204949" w:rsidRDefault="00204949" w:rsidP="002049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204949">
        <w:rPr>
          <w:sz w:val="24"/>
          <w:szCs w:val="24"/>
        </w:rPr>
        <w:t>Öğrenci İşleri Dairesi Başkanlığı görevleri kapsamında verilecek diğer görevleri yönetmek</w:t>
      </w:r>
    </w:p>
    <w:p w14:paraId="487C369D" w14:textId="77777777" w:rsidR="00204949" w:rsidRPr="00204949" w:rsidRDefault="00204949" w:rsidP="00204949">
      <w:pPr>
        <w:pStyle w:val="ListeParagraf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19" w:lineRule="exact"/>
        <w:rPr>
          <w:sz w:val="24"/>
          <w:szCs w:val="24"/>
        </w:rPr>
      </w:pPr>
      <w:r w:rsidRPr="00204949">
        <w:rPr>
          <w:sz w:val="24"/>
          <w:szCs w:val="24"/>
        </w:rPr>
        <w:t>Yönetmelikler, Yönergeler, Usul ve Esaslara ilişkin mevzuatlar (Görev alanı ile ilgili)</w:t>
      </w:r>
    </w:p>
    <w:p w14:paraId="69B2B99E" w14:textId="77777777" w:rsidR="00204949" w:rsidRPr="00204949" w:rsidRDefault="00204949" w:rsidP="00204949">
      <w:pPr>
        <w:ind w:left="360"/>
      </w:pPr>
    </w:p>
    <w:p w14:paraId="3B47A250" w14:textId="77777777" w:rsidR="00292CE1" w:rsidRDefault="00292CE1" w:rsidP="00FB024D">
      <w:pPr>
        <w:pStyle w:val="ListeParagraf"/>
      </w:pPr>
    </w:p>
    <w:p w14:paraId="3AE90C9A" w14:textId="77777777" w:rsidR="00204949" w:rsidRDefault="00204949" w:rsidP="00FB024D">
      <w:pPr>
        <w:pStyle w:val="ListeParagraf"/>
      </w:pPr>
    </w:p>
    <w:p w14:paraId="19953A34" w14:textId="77777777" w:rsidR="00204949" w:rsidRDefault="00204949" w:rsidP="00FB024D">
      <w:pPr>
        <w:pStyle w:val="ListeParagraf"/>
      </w:pPr>
    </w:p>
    <w:p w14:paraId="0CE69098" w14:textId="77777777" w:rsidR="00204949" w:rsidRDefault="00204949" w:rsidP="00FB024D">
      <w:pPr>
        <w:pStyle w:val="ListeParagraf"/>
      </w:pPr>
    </w:p>
    <w:p w14:paraId="0445D770" w14:textId="77777777" w:rsidR="00204949" w:rsidRDefault="00204949" w:rsidP="00FB024D">
      <w:pPr>
        <w:pStyle w:val="ListeParagraf"/>
      </w:pPr>
    </w:p>
    <w:p w14:paraId="06668A5B" w14:textId="77777777" w:rsidR="00204949" w:rsidRDefault="00204949" w:rsidP="00FB024D">
      <w:pPr>
        <w:pStyle w:val="ListeParagraf"/>
      </w:pPr>
    </w:p>
    <w:p w14:paraId="26D66E0C" w14:textId="77777777" w:rsidR="00204949" w:rsidRDefault="00204949" w:rsidP="00FB024D">
      <w:pPr>
        <w:pStyle w:val="ListeParagraf"/>
      </w:pPr>
    </w:p>
    <w:p w14:paraId="0B48838D" w14:textId="77777777" w:rsidR="00204949" w:rsidRDefault="00204949" w:rsidP="00FB024D">
      <w:pPr>
        <w:pStyle w:val="ListeParagraf"/>
      </w:pPr>
    </w:p>
    <w:p w14:paraId="77EB6CBF" w14:textId="77777777" w:rsidR="00204949" w:rsidRPr="0011465B" w:rsidRDefault="00204949" w:rsidP="00FB024D">
      <w:pPr>
        <w:pStyle w:val="ListeParagraf"/>
      </w:pPr>
    </w:p>
    <w:p w14:paraId="206ECB83" w14:textId="39888A3E" w:rsidR="0062718C" w:rsidRDefault="00292CE1" w:rsidP="0062718C">
      <w:pPr>
        <w:rPr>
          <w:b/>
          <w:bCs/>
          <w:sz w:val="24"/>
          <w:szCs w:val="24"/>
        </w:rPr>
      </w:pPr>
      <w:r w:rsidRPr="00292CE1">
        <w:rPr>
          <w:b/>
          <w:bCs/>
          <w:sz w:val="24"/>
          <w:szCs w:val="24"/>
        </w:rPr>
        <w:lastRenderedPageBreak/>
        <w:t>B</w:t>
      </w:r>
      <w:r w:rsidR="0062718C" w:rsidRPr="00292CE1">
        <w:rPr>
          <w:b/>
          <w:bCs/>
          <w:sz w:val="24"/>
          <w:szCs w:val="24"/>
        </w:rPr>
        <w:t xml:space="preserve">) </w:t>
      </w:r>
      <w:r w:rsidRPr="00292CE1">
        <w:rPr>
          <w:b/>
          <w:bCs/>
          <w:sz w:val="24"/>
          <w:szCs w:val="24"/>
        </w:rPr>
        <w:t>EĞİTİM-ÖĞRETİM ŞUBESİ</w:t>
      </w:r>
    </w:p>
    <w:p w14:paraId="4D668732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 xml:space="preserve">Mahkemeler, kamu ve tüzel kişilerden gelen bilgi talepleri </w:t>
      </w:r>
    </w:p>
    <w:p w14:paraId="715D63F9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Denklik tamamlama İş ve İşlemleri ( Klinik pratik vb.)</w:t>
      </w:r>
    </w:p>
    <w:p w14:paraId="26D14D5B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proofErr w:type="spellStart"/>
      <w:r w:rsidRPr="00204949">
        <w:rPr>
          <w:sz w:val="24"/>
          <w:szCs w:val="24"/>
        </w:rPr>
        <w:t>YÖKSİS'e</w:t>
      </w:r>
      <w:proofErr w:type="spellEnd"/>
      <w:r w:rsidRPr="00204949">
        <w:rPr>
          <w:sz w:val="24"/>
          <w:szCs w:val="24"/>
        </w:rPr>
        <w:t xml:space="preserve"> bilgi aktarımı ve hata kontrolü / UBS</w:t>
      </w:r>
    </w:p>
    <w:p w14:paraId="46916650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Yurtdışı öğrencileri ile ilgili tüm işlemler</w:t>
      </w:r>
    </w:p>
    <w:p w14:paraId="530EE520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Eğitim-öğretim programı ve ders değişikliği teklifleri ( öğretim planı işlemleri)</w:t>
      </w:r>
    </w:p>
    <w:p w14:paraId="7D78E333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Üniversitemize gönderilen afişler, ilanlar, duyurular</w:t>
      </w:r>
    </w:p>
    <w:p w14:paraId="21B10EEB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Ek sınav ve azami süre sonu ek sınav işlemleri</w:t>
      </w:r>
    </w:p>
    <w:p w14:paraId="20961CB9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 xml:space="preserve">Tüm Komisyon işlemleri ve </w:t>
      </w:r>
      <w:proofErr w:type="spellStart"/>
      <w:r w:rsidRPr="00204949">
        <w:rPr>
          <w:sz w:val="24"/>
          <w:szCs w:val="24"/>
        </w:rPr>
        <w:t>sekreteryası</w:t>
      </w:r>
      <w:proofErr w:type="spellEnd"/>
    </w:p>
    <w:p w14:paraId="39D8A665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Rektörlük seçmeli ders işlemleri</w:t>
      </w:r>
    </w:p>
    <w:p w14:paraId="47744B94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Bologna süreci</w:t>
      </w:r>
    </w:p>
    <w:p w14:paraId="53845344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 xml:space="preserve">Eğitim Öğretimle ilgili tüm talep ve itirazlar (Kayıt dondurma, kayıt yenileme ve not girişi vs.) </w:t>
      </w:r>
    </w:p>
    <w:p w14:paraId="167B4421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Lisans-Ön Lisans Yatay geçiş işlemleri ve kontenjanları (kurum içi – kurum dışı, ek madde-1)</w:t>
      </w:r>
    </w:p>
    <w:p w14:paraId="11F15319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Öğrenci temsilcisi seçimleri</w:t>
      </w:r>
    </w:p>
    <w:p w14:paraId="720DA6E4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Öğrenci affı iş ve işlemleri</w:t>
      </w:r>
    </w:p>
    <w:p w14:paraId="10C87D9B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ogrenci@cbu.edu.tr adresine gönderilen postalara cevap verilmesi ( Görev alanıyla ilgili)</w:t>
      </w:r>
    </w:p>
    <w:p w14:paraId="768751B0" w14:textId="77777777" w:rsidR="00204949" w:rsidRPr="00204949" w:rsidRDefault="00204949" w:rsidP="00204949">
      <w:pPr>
        <w:pStyle w:val="ListeParagraf"/>
        <w:numPr>
          <w:ilvl w:val="0"/>
          <w:numId w:val="33"/>
        </w:numPr>
        <w:rPr>
          <w:sz w:val="24"/>
          <w:szCs w:val="24"/>
        </w:rPr>
      </w:pPr>
      <w:r w:rsidRPr="00204949">
        <w:rPr>
          <w:sz w:val="24"/>
          <w:szCs w:val="24"/>
        </w:rPr>
        <w:t>Öğrenci İşleri Dairesi Başkanlığı görevleri kapsamında verilecek diğer görevleri yönetmek</w:t>
      </w:r>
    </w:p>
    <w:p w14:paraId="4055B77C" w14:textId="0AD6B1D0" w:rsidR="00204949" w:rsidRPr="00204949" w:rsidRDefault="00204949" w:rsidP="00204949">
      <w:pPr>
        <w:pStyle w:val="ListeParagraf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spacing w:after="0" w:line="219" w:lineRule="exact"/>
        <w:rPr>
          <w:sz w:val="24"/>
          <w:szCs w:val="24"/>
        </w:rPr>
      </w:pPr>
      <w:r w:rsidRPr="00204949">
        <w:rPr>
          <w:sz w:val="24"/>
          <w:szCs w:val="24"/>
        </w:rPr>
        <w:t>Yönetmelikler, Yönergeler, Usul ve Esaslara ilişkin mevzuatlar (Görev alanı ile ilgili)</w:t>
      </w:r>
    </w:p>
    <w:p w14:paraId="0F265A65" w14:textId="77777777" w:rsidR="00204949" w:rsidRPr="00204949" w:rsidRDefault="00204949" w:rsidP="00204949">
      <w:pPr>
        <w:rPr>
          <w:b/>
          <w:bCs/>
          <w:sz w:val="24"/>
          <w:szCs w:val="24"/>
        </w:rPr>
      </w:pPr>
    </w:p>
    <w:p w14:paraId="35C5E492" w14:textId="5EFD6065" w:rsidR="00292CE1" w:rsidRDefault="00292CE1" w:rsidP="00292CE1"/>
    <w:p w14:paraId="3967E00E" w14:textId="77777777" w:rsidR="00292CE1" w:rsidRPr="0011465B" w:rsidRDefault="00292CE1" w:rsidP="00292CE1"/>
    <w:p w14:paraId="2F86E75C" w14:textId="2AE0D84E" w:rsidR="00717A83" w:rsidRDefault="00292CE1" w:rsidP="00717A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717A83" w:rsidRPr="00292CE1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PLANLAMA ŞUBESİ – BURS TAKİP ŞUBESİ</w:t>
      </w:r>
    </w:p>
    <w:p w14:paraId="5A5398FD" w14:textId="75CEF0F4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Bilimsel araştırma izinleri ve anketler</w:t>
      </w:r>
    </w:p>
    <w:p w14:paraId="542103D7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Stajlar-Devlet katkısı işlemleri</w:t>
      </w:r>
    </w:p>
    <w:p w14:paraId="119D3875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 xml:space="preserve">Birim, ABD, Bölüm, Program ve ÇAP açılması </w:t>
      </w:r>
      <w:proofErr w:type="gramStart"/>
      <w:r w:rsidRPr="00204949">
        <w:rPr>
          <w:sz w:val="24"/>
          <w:szCs w:val="24"/>
        </w:rPr>
        <w:t xml:space="preserve">ve  </w:t>
      </w:r>
      <w:proofErr w:type="spellStart"/>
      <w:r w:rsidRPr="00204949">
        <w:rPr>
          <w:sz w:val="24"/>
          <w:szCs w:val="24"/>
        </w:rPr>
        <w:t>UBS'ye</w:t>
      </w:r>
      <w:proofErr w:type="spellEnd"/>
      <w:proofErr w:type="gramEnd"/>
      <w:r w:rsidRPr="00204949">
        <w:rPr>
          <w:sz w:val="24"/>
          <w:szCs w:val="24"/>
        </w:rPr>
        <w:t xml:space="preserve"> girilmesi (</w:t>
      </w:r>
      <w:proofErr w:type="spellStart"/>
      <w:r w:rsidRPr="00204949">
        <w:rPr>
          <w:sz w:val="24"/>
          <w:szCs w:val="24"/>
        </w:rPr>
        <w:t>Yandal</w:t>
      </w:r>
      <w:proofErr w:type="spellEnd"/>
      <w:r w:rsidRPr="00204949">
        <w:rPr>
          <w:sz w:val="24"/>
          <w:szCs w:val="24"/>
        </w:rPr>
        <w:t xml:space="preserve"> dahil)</w:t>
      </w:r>
    </w:p>
    <w:p w14:paraId="578BA2D0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Burslar</w:t>
      </w:r>
    </w:p>
    <w:p w14:paraId="22F1FC40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Öğrenci disiplin işlemleri</w:t>
      </w:r>
    </w:p>
    <w:p w14:paraId="3866F24D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Kredi ve Yurtlar Kurumundan talep edilen bilgiler</w:t>
      </w:r>
    </w:p>
    <w:p w14:paraId="606A3FA6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Kısmi zamanlı öğrenci başvurularının değerlendirilmesi ve Takip edilmesi</w:t>
      </w:r>
    </w:p>
    <w:p w14:paraId="6718AEAD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Lisans-</w:t>
      </w:r>
      <w:proofErr w:type="spellStart"/>
      <w:r w:rsidRPr="00204949">
        <w:rPr>
          <w:sz w:val="24"/>
          <w:szCs w:val="24"/>
        </w:rPr>
        <w:t>Önlisans</w:t>
      </w:r>
      <w:proofErr w:type="spellEnd"/>
      <w:r w:rsidRPr="00204949">
        <w:rPr>
          <w:sz w:val="24"/>
          <w:szCs w:val="24"/>
        </w:rPr>
        <w:t xml:space="preserve"> Kontenjanları (</w:t>
      </w:r>
      <w:proofErr w:type="gramStart"/>
      <w:r w:rsidRPr="00204949">
        <w:rPr>
          <w:sz w:val="24"/>
          <w:szCs w:val="24"/>
        </w:rPr>
        <w:t>YKS,DGS</w:t>
      </w:r>
      <w:proofErr w:type="gramEnd"/>
      <w:r w:rsidRPr="00204949">
        <w:rPr>
          <w:sz w:val="24"/>
          <w:szCs w:val="24"/>
        </w:rPr>
        <w:t xml:space="preserve">, Mühendislik Tamamlama, Çap + </w:t>
      </w:r>
      <w:proofErr w:type="spellStart"/>
      <w:r w:rsidRPr="00204949">
        <w:rPr>
          <w:sz w:val="24"/>
          <w:szCs w:val="24"/>
        </w:rPr>
        <w:t>Yandal</w:t>
      </w:r>
      <w:proofErr w:type="spellEnd"/>
      <w:r w:rsidRPr="00204949">
        <w:rPr>
          <w:sz w:val="24"/>
          <w:szCs w:val="24"/>
        </w:rPr>
        <w:t xml:space="preserve"> İşlemleri)</w:t>
      </w:r>
    </w:p>
    <w:p w14:paraId="38F207DA" w14:textId="5DBF3FC3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Lisansüstü eğitim işlemleri,</w:t>
      </w:r>
      <w:r>
        <w:rPr>
          <w:sz w:val="24"/>
          <w:szCs w:val="24"/>
        </w:rPr>
        <w:t xml:space="preserve"> </w:t>
      </w:r>
      <w:r w:rsidRPr="00204949">
        <w:rPr>
          <w:sz w:val="24"/>
          <w:szCs w:val="24"/>
        </w:rPr>
        <w:t>kontenjanları ve Lisansüstü yatay geçiş kontenjanları</w:t>
      </w:r>
    </w:p>
    <w:p w14:paraId="38240A57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ogrenci@cbu.edu.tr elektronik postanın yönetilmesi</w:t>
      </w:r>
    </w:p>
    <w:p w14:paraId="59AD84C5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Özel öğrenci işlemleri</w:t>
      </w:r>
    </w:p>
    <w:p w14:paraId="70CB593F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667 sayılı KHK öğrenci işlemleri</w:t>
      </w:r>
    </w:p>
    <w:p w14:paraId="442BC45E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ogrenci@cbu.edu.tr adresine gönderilen postalara cevap verilmesi ( Görev alanıyla ilgili)</w:t>
      </w:r>
    </w:p>
    <w:p w14:paraId="5E191500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Öğrenci İşleri Dairesi Başkanlığı görevleri kapsamında verilecek diğer görevleri yönetmek</w:t>
      </w:r>
    </w:p>
    <w:p w14:paraId="03478C74" w14:textId="77777777" w:rsidR="00204949" w:rsidRPr="00204949" w:rsidRDefault="00204949" w:rsidP="00204949">
      <w:pPr>
        <w:pStyle w:val="ListeParagraf"/>
        <w:numPr>
          <w:ilvl w:val="0"/>
          <w:numId w:val="37"/>
        </w:numPr>
        <w:jc w:val="both"/>
        <w:rPr>
          <w:sz w:val="24"/>
          <w:szCs w:val="24"/>
        </w:rPr>
      </w:pPr>
      <w:r w:rsidRPr="00204949">
        <w:rPr>
          <w:sz w:val="24"/>
          <w:szCs w:val="24"/>
        </w:rPr>
        <w:t>Yönetmelikler, Yönergeler, Usul ve Esaslara ilişkin mevzuatlar (Görev alanı ile ilgili)</w:t>
      </w:r>
    </w:p>
    <w:p w14:paraId="1F5C5475" w14:textId="2881C84F" w:rsidR="00204949" w:rsidRPr="00204949" w:rsidRDefault="00204949" w:rsidP="00204949"/>
    <w:p w14:paraId="7F20675A" w14:textId="77777777" w:rsidR="00204949" w:rsidRPr="00292CE1" w:rsidRDefault="00204949" w:rsidP="00717A83">
      <w:pPr>
        <w:rPr>
          <w:b/>
          <w:bCs/>
          <w:sz w:val="24"/>
          <w:szCs w:val="24"/>
        </w:rPr>
      </w:pPr>
    </w:p>
    <w:sectPr w:rsidR="00204949" w:rsidRPr="00292CE1" w:rsidSect="00692F4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32B"/>
    <w:multiLevelType w:val="hybridMultilevel"/>
    <w:tmpl w:val="AA6EF1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FE3"/>
    <w:multiLevelType w:val="hybridMultilevel"/>
    <w:tmpl w:val="37A28B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B2F33"/>
    <w:multiLevelType w:val="hybridMultilevel"/>
    <w:tmpl w:val="612E82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1273"/>
    <w:multiLevelType w:val="hybridMultilevel"/>
    <w:tmpl w:val="6CD6C0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F4AEE"/>
    <w:multiLevelType w:val="hybridMultilevel"/>
    <w:tmpl w:val="BFA4A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F4B97"/>
    <w:multiLevelType w:val="hybridMultilevel"/>
    <w:tmpl w:val="33F47270"/>
    <w:lvl w:ilvl="0" w:tplc="041F000F">
      <w:start w:val="1"/>
      <w:numFmt w:val="decimal"/>
      <w:lvlText w:val="%1."/>
      <w:lvlJc w:val="left"/>
      <w:pPr>
        <w:ind w:left="1720" w:hanging="360"/>
      </w:pPr>
    </w:lvl>
    <w:lvl w:ilvl="1" w:tplc="041F0019" w:tentative="1">
      <w:start w:val="1"/>
      <w:numFmt w:val="lowerLetter"/>
      <w:lvlText w:val="%2."/>
      <w:lvlJc w:val="left"/>
      <w:pPr>
        <w:ind w:left="2440" w:hanging="360"/>
      </w:pPr>
    </w:lvl>
    <w:lvl w:ilvl="2" w:tplc="041F001B" w:tentative="1">
      <w:start w:val="1"/>
      <w:numFmt w:val="lowerRoman"/>
      <w:lvlText w:val="%3."/>
      <w:lvlJc w:val="right"/>
      <w:pPr>
        <w:ind w:left="3160" w:hanging="180"/>
      </w:pPr>
    </w:lvl>
    <w:lvl w:ilvl="3" w:tplc="041F000F" w:tentative="1">
      <w:start w:val="1"/>
      <w:numFmt w:val="decimal"/>
      <w:lvlText w:val="%4."/>
      <w:lvlJc w:val="left"/>
      <w:pPr>
        <w:ind w:left="3880" w:hanging="360"/>
      </w:pPr>
    </w:lvl>
    <w:lvl w:ilvl="4" w:tplc="041F0019" w:tentative="1">
      <w:start w:val="1"/>
      <w:numFmt w:val="lowerLetter"/>
      <w:lvlText w:val="%5."/>
      <w:lvlJc w:val="left"/>
      <w:pPr>
        <w:ind w:left="4600" w:hanging="360"/>
      </w:pPr>
    </w:lvl>
    <w:lvl w:ilvl="5" w:tplc="041F001B" w:tentative="1">
      <w:start w:val="1"/>
      <w:numFmt w:val="lowerRoman"/>
      <w:lvlText w:val="%6."/>
      <w:lvlJc w:val="right"/>
      <w:pPr>
        <w:ind w:left="5320" w:hanging="180"/>
      </w:pPr>
    </w:lvl>
    <w:lvl w:ilvl="6" w:tplc="041F000F" w:tentative="1">
      <w:start w:val="1"/>
      <w:numFmt w:val="decimal"/>
      <w:lvlText w:val="%7."/>
      <w:lvlJc w:val="left"/>
      <w:pPr>
        <w:ind w:left="6040" w:hanging="360"/>
      </w:pPr>
    </w:lvl>
    <w:lvl w:ilvl="7" w:tplc="041F0019" w:tentative="1">
      <w:start w:val="1"/>
      <w:numFmt w:val="lowerLetter"/>
      <w:lvlText w:val="%8."/>
      <w:lvlJc w:val="left"/>
      <w:pPr>
        <w:ind w:left="6760" w:hanging="360"/>
      </w:pPr>
    </w:lvl>
    <w:lvl w:ilvl="8" w:tplc="041F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6" w15:restartNumberingAfterBreak="0">
    <w:nsid w:val="090231CA"/>
    <w:multiLevelType w:val="hybridMultilevel"/>
    <w:tmpl w:val="B860E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015AC"/>
    <w:multiLevelType w:val="hybridMultilevel"/>
    <w:tmpl w:val="179E8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14779"/>
    <w:multiLevelType w:val="hybridMultilevel"/>
    <w:tmpl w:val="85E650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97164"/>
    <w:multiLevelType w:val="hybridMultilevel"/>
    <w:tmpl w:val="4A2011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00948"/>
    <w:multiLevelType w:val="hybridMultilevel"/>
    <w:tmpl w:val="5E0A1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F3234"/>
    <w:multiLevelType w:val="hybridMultilevel"/>
    <w:tmpl w:val="55D68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C7006"/>
    <w:multiLevelType w:val="multilevel"/>
    <w:tmpl w:val="BE5AFA54"/>
    <w:lvl w:ilvl="0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  <w:b/>
        <w:bCs/>
        <w:color w:val="365F91"/>
        <w:spacing w:val="-2"/>
        <w:w w:val="100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92" w:hanging="432"/>
        <w:jc w:val="right"/>
      </w:pPr>
      <w:rPr>
        <w:rFonts w:ascii="Arial" w:eastAsia="Arial" w:hAnsi="Arial" w:cs="Arial" w:hint="default"/>
        <w:b/>
        <w:bCs/>
        <w:color w:val="365F91"/>
        <w:w w:val="99"/>
        <w:sz w:val="18"/>
        <w:szCs w:val="18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224" w:hanging="504"/>
      </w:pPr>
      <w:rPr>
        <w:rFonts w:ascii="Arial" w:eastAsia="Arial" w:hAnsi="Arial" w:cs="Arial" w:hint="default"/>
        <w:b/>
        <w:bCs/>
        <w:color w:val="365F91"/>
        <w:w w:val="99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2219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419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80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41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rFonts w:hint="default"/>
        <w:lang w:val="tr-TR" w:eastAsia="en-US" w:bidi="ar-SA"/>
      </w:rPr>
    </w:lvl>
  </w:abstractNum>
  <w:abstractNum w:abstractNumId="13" w15:restartNumberingAfterBreak="0">
    <w:nsid w:val="160E42C9"/>
    <w:multiLevelType w:val="multilevel"/>
    <w:tmpl w:val="BE5AFA54"/>
    <w:lvl w:ilvl="0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  <w:b/>
        <w:bCs/>
        <w:color w:val="365F91"/>
        <w:spacing w:val="-2"/>
        <w:w w:val="100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92" w:hanging="432"/>
        <w:jc w:val="right"/>
      </w:pPr>
      <w:rPr>
        <w:rFonts w:ascii="Arial" w:eastAsia="Arial" w:hAnsi="Arial" w:cs="Arial" w:hint="default"/>
        <w:b/>
        <w:bCs/>
        <w:color w:val="365F91"/>
        <w:w w:val="99"/>
        <w:sz w:val="18"/>
        <w:szCs w:val="18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224" w:hanging="504"/>
      </w:pPr>
      <w:rPr>
        <w:rFonts w:ascii="Arial" w:eastAsia="Arial" w:hAnsi="Arial" w:cs="Arial" w:hint="default"/>
        <w:b/>
        <w:bCs/>
        <w:color w:val="365F91"/>
        <w:w w:val="99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2219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419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80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41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rFonts w:hint="default"/>
        <w:lang w:val="tr-TR" w:eastAsia="en-US" w:bidi="ar-SA"/>
      </w:rPr>
    </w:lvl>
  </w:abstractNum>
  <w:abstractNum w:abstractNumId="14" w15:restartNumberingAfterBreak="0">
    <w:nsid w:val="1B402757"/>
    <w:multiLevelType w:val="hybridMultilevel"/>
    <w:tmpl w:val="778E1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33217"/>
    <w:multiLevelType w:val="hybridMultilevel"/>
    <w:tmpl w:val="5720C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01D6E"/>
    <w:multiLevelType w:val="hybridMultilevel"/>
    <w:tmpl w:val="017C4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D26DE"/>
    <w:multiLevelType w:val="hybridMultilevel"/>
    <w:tmpl w:val="95488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1D1"/>
    <w:multiLevelType w:val="multilevel"/>
    <w:tmpl w:val="BE5AFA54"/>
    <w:lvl w:ilvl="0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  <w:b/>
        <w:bCs/>
        <w:color w:val="365F91"/>
        <w:spacing w:val="-2"/>
        <w:w w:val="100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92" w:hanging="432"/>
        <w:jc w:val="right"/>
      </w:pPr>
      <w:rPr>
        <w:rFonts w:ascii="Arial" w:eastAsia="Arial" w:hAnsi="Arial" w:cs="Arial" w:hint="default"/>
        <w:b/>
        <w:bCs/>
        <w:color w:val="365F91"/>
        <w:w w:val="99"/>
        <w:sz w:val="18"/>
        <w:szCs w:val="18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224" w:hanging="504"/>
      </w:pPr>
      <w:rPr>
        <w:rFonts w:ascii="Arial" w:eastAsia="Arial" w:hAnsi="Arial" w:cs="Arial" w:hint="default"/>
        <w:b/>
        <w:bCs/>
        <w:color w:val="365F91"/>
        <w:w w:val="99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2219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419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80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41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02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rFonts w:hint="default"/>
        <w:lang w:val="tr-TR" w:eastAsia="en-US" w:bidi="ar-SA"/>
      </w:rPr>
    </w:lvl>
  </w:abstractNum>
  <w:abstractNum w:abstractNumId="19" w15:restartNumberingAfterBreak="0">
    <w:nsid w:val="2A2C0CF4"/>
    <w:multiLevelType w:val="hybridMultilevel"/>
    <w:tmpl w:val="611E0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3890"/>
    <w:multiLevelType w:val="hybridMultilevel"/>
    <w:tmpl w:val="DE2849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313C9"/>
    <w:multiLevelType w:val="hybridMultilevel"/>
    <w:tmpl w:val="CC848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E36C3"/>
    <w:multiLevelType w:val="hybridMultilevel"/>
    <w:tmpl w:val="082CC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F6339"/>
    <w:multiLevelType w:val="hybridMultilevel"/>
    <w:tmpl w:val="9DB250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70E2"/>
    <w:multiLevelType w:val="hybridMultilevel"/>
    <w:tmpl w:val="A8CE5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73A1A"/>
    <w:multiLevelType w:val="hybridMultilevel"/>
    <w:tmpl w:val="5BA06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4565"/>
    <w:multiLevelType w:val="hybridMultilevel"/>
    <w:tmpl w:val="EDA21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F6BA7"/>
    <w:multiLevelType w:val="hybridMultilevel"/>
    <w:tmpl w:val="F8822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543CC"/>
    <w:multiLevelType w:val="hybridMultilevel"/>
    <w:tmpl w:val="419EB7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F6AE8"/>
    <w:multiLevelType w:val="hybridMultilevel"/>
    <w:tmpl w:val="3822C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647FE"/>
    <w:multiLevelType w:val="hybridMultilevel"/>
    <w:tmpl w:val="53B6FE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43C65"/>
    <w:multiLevelType w:val="hybridMultilevel"/>
    <w:tmpl w:val="3FCE1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6ECE"/>
    <w:multiLevelType w:val="hybridMultilevel"/>
    <w:tmpl w:val="AAC60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77C49"/>
    <w:multiLevelType w:val="hybridMultilevel"/>
    <w:tmpl w:val="8F4A8C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224CB"/>
    <w:multiLevelType w:val="hybridMultilevel"/>
    <w:tmpl w:val="83E437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815CE"/>
    <w:multiLevelType w:val="hybridMultilevel"/>
    <w:tmpl w:val="4A983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66CC8"/>
    <w:multiLevelType w:val="hybridMultilevel"/>
    <w:tmpl w:val="5EEE3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16"/>
  </w:num>
  <w:num w:numId="5">
    <w:abstractNumId w:val="31"/>
  </w:num>
  <w:num w:numId="6">
    <w:abstractNumId w:val="21"/>
  </w:num>
  <w:num w:numId="7">
    <w:abstractNumId w:val="34"/>
  </w:num>
  <w:num w:numId="8">
    <w:abstractNumId w:val="32"/>
  </w:num>
  <w:num w:numId="9">
    <w:abstractNumId w:val="25"/>
  </w:num>
  <w:num w:numId="10">
    <w:abstractNumId w:val="3"/>
  </w:num>
  <w:num w:numId="11">
    <w:abstractNumId w:val="8"/>
  </w:num>
  <w:num w:numId="12">
    <w:abstractNumId w:val="14"/>
  </w:num>
  <w:num w:numId="13">
    <w:abstractNumId w:val="19"/>
  </w:num>
  <w:num w:numId="14">
    <w:abstractNumId w:val="15"/>
  </w:num>
  <w:num w:numId="15">
    <w:abstractNumId w:val="7"/>
  </w:num>
  <w:num w:numId="16">
    <w:abstractNumId w:val="1"/>
  </w:num>
  <w:num w:numId="17">
    <w:abstractNumId w:val="17"/>
  </w:num>
  <w:num w:numId="18">
    <w:abstractNumId w:val="36"/>
  </w:num>
  <w:num w:numId="19">
    <w:abstractNumId w:val="22"/>
  </w:num>
  <w:num w:numId="20">
    <w:abstractNumId w:val="10"/>
  </w:num>
  <w:num w:numId="21">
    <w:abstractNumId w:val="0"/>
  </w:num>
  <w:num w:numId="22">
    <w:abstractNumId w:val="28"/>
  </w:num>
  <w:num w:numId="23">
    <w:abstractNumId w:val="35"/>
  </w:num>
  <w:num w:numId="24">
    <w:abstractNumId w:val="23"/>
  </w:num>
  <w:num w:numId="25">
    <w:abstractNumId w:val="2"/>
  </w:num>
  <w:num w:numId="26">
    <w:abstractNumId w:val="6"/>
  </w:num>
  <w:num w:numId="27">
    <w:abstractNumId w:val="29"/>
  </w:num>
  <w:num w:numId="28">
    <w:abstractNumId w:val="33"/>
  </w:num>
  <w:num w:numId="29">
    <w:abstractNumId w:val="27"/>
  </w:num>
  <w:num w:numId="30">
    <w:abstractNumId w:val="18"/>
  </w:num>
  <w:num w:numId="31">
    <w:abstractNumId w:val="5"/>
  </w:num>
  <w:num w:numId="32">
    <w:abstractNumId w:val="24"/>
  </w:num>
  <w:num w:numId="33">
    <w:abstractNumId w:val="30"/>
  </w:num>
  <w:num w:numId="34">
    <w:abstractNumId w:val="12"/>
  </w:num>
  <w:num w:numId="35">
    <w:abstractNumId w:val="26"/>
  </w:num>
  <w:num w:numId="36">
    <w:abstractNumId w:val="1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8C"/>
    <w:rsid w:val="00003EC0"/>
    <w:rsid w:val="00027DCE"/>
    <w:rsid w:val="00054140"/>
    <w:rsid w:val="0006753D"/>
    <w:rsid w:val="00071180"/>
    <w:rsid w:val="000A2E40"/>
    <w:rsid w:val="000A612A"/>
    <w:rsid w:val="000B20C0"/>
    <w:rsid w:val="0011465B"/>
    <w:rsid w:val="0016513C"/>
    <w:rsid w:val="001B3C77"/>
    <w:rsid w:val="001F0BBE"/>
    <w:rsid w:val="00203BE2"/>
    <w:rsid w:val="00204949"/>
    <w:rsid w:val="00212992"/>
    <w:rsid w:val="00227132"/>
    <w:rsid w:val="00237864"/>
    <w:rsid w:val="00240B6E"/>
    <w:rsid w:val="00264D3E"/>
    <w:rsid w:val="00285713"/>
    <w:rsid w:val="00292CE1"/>
    <w:rsid w:val="002A1709"/>
    <w:rsid w:val="002B216D"/>
    <w:rsid w:val="002F0ECD"/>
    <w:rsid w:val="0031335A"/>
    <w:rsid w:val="003202C3"/>
    <w:rsid w:val="003422EE"/>
    <w:rsid w:val="00350F72"/>
    <w:rsid w:val="003C020B"/>
    <w:rsid w:val="003C6C86"/>
    <w:rsid w:val="003E11EF"/>
    <w:rsid w:val="004250D3"/>
    <w:rsid w:val="00443042"/>
    <w:rsid w:val="00456D55"/>
    <w:rsid w:val="00480DB3"/>
    <w:rsid w:val="0049446E"/>
    <w:rsid w:val="004A54FC"/>
    <w:rsid w:val="004B64EE"/>
    <w:rsid w:val="004C5429"/>
    <w:rsid w:val="004D0D72"/>
    <w:rsid w:val="004E7FE4"/>
    <w:rsid w:val="004F5D40"/>
    <w:rsid w:val="00512DC1"/>
    <w:rsid w:val="00533A21"/>
    <w:rsid w:val="00541E88"/>
    <w:rsid w:val="005521AF"/>
    <w:rsid w:val="005555AD"/>
    <w:rsid w:val="0059613A"/>
    <w:rsid w:val="005A1C44"/>
    <w:rsid w:val="005A2D60"/>
    <w:rsid w:val="005D1523"/>
    <w:rsid w:val="005F46AD"/>
    <w:rsid w:val="0062718C"/>
    <w:rsid w:val="00646BFB"/>
    <w:rsid w:val="00673FA9"/>
    <w:rsid w:val="00691551"/>
    <w:rsid w:val="00692F45"/>
    <w:rsid w:val="006C271C"/>
    <w:rsid w:val="006D7F2C"/>
    <w:rsid w:val="007038F4"/>
    <w:rsid w:val="00717A83"/>
    <w:rsid w:val="00773912"/>
    <w:rsid w:val="00786306"/>
    <w:rsid w:val="00792B44"/>
    <w:rsid w:val="007B4EEB"/>
    <w:rsid w:val="00804C6D"/>
    <w:rsid w:val="00872AA6"/>
    <w:rsid w:val="008B47B3"/>
    <w:rsid w:val="008D406F"/>
    <w:rsid w:val="008F3BB5"/>
    <w:rsid w:val="00951B7C"/>
    <w:rsid w:val="00985827"/>
    <w:rsid w:val="009B4741"/>
    <w:rsid w:val="009B5B0A"/>
    <w:rsid w:val="009D5CF9"/>
    <w:rsid w:val="00A202DF"/>
    <w:rsid w:val="00A45DFF"/>
    <w:rsid w:val="00A72AEE"/>
    <w:rsid w:val="00AD7266"/>
    <w:rsid w:val="00B44031"/>
    <w:rsid w:val="00BE47C3"/>
    <w:rsid w:val="00C23FB7"/>
    <w:rsid w:val="00C33D25"/>
    <w:rsid w:val="00C562E6"/>
    <w:rsid w:val="00C77939"/>
    <w:rsid w:val="00C87684"/>
    <w:rsid w:val="00C87963"/>
    <w:rsid w:val="00C94B22"/>
    <w:rsid w:val="00C94C69"/>
    <w:rsid w:val="00CC1D43"/>
    <w:rsid w:val="00D2327A"/>
    <w:rsid w:val="00D311A5"/>
    <w:rsid w:val="00D50D12"/>
    <w:rsid w:val="00D52698"/>
    <w:rsid w:val="00D6373F"/>
    <w:rsid w:val="00D83AC5"/>
    <w:rsid w:val="00DC5EF0"/>
    <w:rsid w:val="00DD4ABA"/>
    <w:rsid w:val="00E152F9"/>
    <w:rsid w:val="00E153EF"/>
    <w:rsid w:val="00E432B4"/>
    <w:rsid w:val="00E70D94"/>
    <w:rsid w:val="00E76CCF"/>
    <w:rsid w:val="00ED59AC"/>
    <w:rsid w:val="00EF0DF1"/>
    <w:rsid w:val="00EF1BCA"/>
    <w:rsid w:val="00F11EB8"/>
    <w:rsid w:val="00F30210"/>
    <w:rsid w:val="00F305A4"/>
    <w:rsid w:val="00F54F18"/>
    <w:rsid w:val="00FB024D"/>
    <w:rsid w:val="00FC0413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5CBE"/>
  <w15:chartTrackingRefBased/>
  <w15:docId w15:val="{02E8D0BD-F896-4153-9E31-359B8FE0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7F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3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8BBA-B8AE-4BE2-8503-1ABC6825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İNAN</dc:creator>
  <cp:keywords/>
  <dc:description/>
  <cp:lastModifiedBy>Microsoft hesabı</cp:lastModifiedBy>
  <cp:revision>3</cp:revision>
  <cp:lastPrinted>2020-01-16T08:45:00Z</cp:lastPrinted>
  <dcterms:created xsi:type="dcterms:W3CDTF">2021-06-03T08:42:00Z</dcterms:created>
  <dcterms:modified xsi:type="dcterms:W3CDTF">2022-09-19T13:43:00Z</dcterms:modified>
</cp:coreProperties>
</file>